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FF" w:rsidRDefault="00FD74FF" w:rsidP="00FD74F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FF" w:rsidRDefault="00FD74FF" w:rsidP="00FD74FF">
      <w:pPr>
        <w:jc w:val="center"/>
        <w:rPr>
          <w:bCs/>
          <w:sz w:val="20"/>
          <w:szCs w:val="20"/>
        </w:rPr>
      </w:pPr>
    </w:p>
    <w:p w:rsidR="00FD74FF" w:rsidRDefault="00FD74FF" w:rsidP="00FD74FF">
      <w:pPr>
        <w:jc w:val="center"/>
        <w:rPr>
          <w:b/>
        </w:rPr>
      </w:pPr>
      <w:r>
        <w:rPr>
          <w:b/>
          <w:sz w:val="22"/>
        </w:rPr>
        <w:t>БЕЛОЯРСКИЙ РАЙОН</w:t>
      </w:r>
    </w:p>
    <w:p w:rsidR="00FD74FF" w:rsidRDefault="00FD74FF" w:rsidP="00FD74FF">
      <w:pPr>
        <w:jc w:val="center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D74FF" w:rsidRDefault="00FD74FF" w:rsidP="00FD74FF">
      <w:pPr>
        <w:jc w:val="center"/>
      </w:pPr>
    </w:p>
    <w:p w:rsidR="00FD74FF" w:rsidRDefault="00AD0F62" w:rsidP="00FD74FF">
      <w:pPr>
        <w:jc w:val="right"/>
      </w:pPr>
      <w:r>
        <w:t>Проект</w:t>
      </w:r>
    </w:p>
    <w:p w:rsidR="00FD74FF" w:rsidRDefault="00FD74FF" w:rsidP="00FD74FF">
      <w:pPr>
        <w:jc w:val="center"/>
        <w:rPr>
          <w:b/>
          <w:sz w:val="28"/>
        </w:rPr>
      </w:pPr>
      <w:r>
        <w:rPr>
          <w:b/>
          <w:sz w:val="28"/>
        </w:rPr>
        <w:t>АДМИНИСТРАЦИЯ БЕЛОЯРСКОГО РАЙОНА</w:t>
      </w:r>
    </w:p>
    <w:p w:rsidR="00FD74FF" w:rsidRDefault="00FD74FF" w:rsidP="00FD74FF">
      <w:pPr>
        <w:jc w:val="center"/>
      </w:pPr>
    </w:p>
    <w:p w:rsidR="00FD74FF" w:rsidRDefault="00FD74FF" w:rsidP="00FD74FF">
      <w:pPr>
        <w:jc w:val="center"/>
      </w:pPr>
    </w:p>
    <w:p w:rsidR="00FD74FF" w:rsidRDefault="00FD74FF" w:rsidP="00FD74F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D74FF" w:rsidRDefault="00FD74FF" w:rsidP="00FD74FF">
      <w:pPr>
        <w:rPr>
          <w:szCs w:val="20"/>
        </w:rPr>
      </w:pPr>
    </w:p>
    <w:p w:rsidR="00FD74FF" w:rsidRDefault="00FD74FF" w:rsidP="00FD74FF">
      <w:pPr>
        <w:tabs>
          <w:tab w:val="left" w:pos="540"/>
          <w:tab w:val="left" w:pos="720"/>
        </w:tabs>
        <w:rPr>
          <w:szCs w:val="20"/>
        </w:rPr>
      </w:pPr>
    </w:p>
    <w:p w:rsidR="00FD74FF" w:rsidRDefault="00C817BD" w:rsidP="00FD74FF">
      <w:r>
        <w:t>от «__» ___________</w:t>
      </w:r>
      <w:r w:rsidR="00FD74FF">
        <w:t xml:space="preserve"> 201</w:t>
      </w:r>
      <w:r>
        <w:t>6 года</w:t>
      </w:r>
      <w:r>
        <w:tab/>
      </w:r>
      <w:r>
        <w:tab/>
      </w:r>
      <w:r>
        <w:tab/>
      </w:r>
      <w:r>
        <w:tab/>
        <w:t xml:space="preserve">                </w:t>
      </w:r>
      <w:r w:rsidR="00AD0F62">
        <w:t xml:space="preserve">                         № </w:t>
      </w:r>
      <w:r w:rsidR="00F402AA">
        <w:t>_______</w:t>
      </w:r>
    </w:p>
    <w:p w:rsidR="00FD74FF" w:rsidRDefault="00FD74FF" w:rsidP="00FD74FF"/>
    <w:p w:rsidR="00FD74FF" w:rsidRDefault="00FD74FF" w:rsidP="00FD74FF"/>
    <w:p w:rsidR="00FD74FF" w:rsidRDefault="00FD74FF" w:rsidP="00FD74FF">
      <w:pPr>
        <w:tabs>
          <w:tab w:val="left" w:pos="540"/>
          <w:tab w:val="left" w:pos="720"/>
        </w:tabs>
        <w:jc w:val="center"/>
        <w:rPr>
          <w:b/>
        </w:rPr>
      </w:pPr>
      <w:r>
        <w:rPr>
          <w:b/>
        </w:rPr>
        <w:t>Об определении мест применения пиротехнических изделий</w:t>
      </w:r>
    </w:p>
    <w:p w:rsidR="00FD74FF" w:rsidRDefault="00FD74FF" w:rsidP="00FD74FF">
      <w:pPr>
        <w:tabs>
          <w:tab w:val="left" w:pos="540"/>
          <w:tab w:val="left" w:pos="720"/>
        </w:tabs>
        <w:jc w:val="center"/>
        <w:rPr>
          <w:b/>
          <w:bCs/>
        </w:rPr>
      </w:pPr>
      <w:r>
        <w:rPr>
          <w:b/>
        </w:rPr>
        <w:t xml:space="preserve">на территории города </w:t>
      </w:r>
      <w:proofErr w:type="gramStart"/>
      <w:r>
        <w:rPr>
          <w:b/>
        </w:rPr>
        <w:t>Белоярский</w:t>
      </w:r>
      <w:proofErr w:type="gramEnd"/>
    </w:p>
    <w:p w:rsidR="00FD74FF" w:rsidRDefault="00FD74FF" w:rsidP="00FD74FF">
      <w:pPr>
        <w:jc w:val="center"/>
        <w:rPr>
          <w:bCs/>
        </w:rPr>
      </w:pPr>
    </w:p>
    <w:p w:rsidR="00FD74FF" w:rsidRDefault="00FD74FF" w:rsidP="00FD74FF">
      <w:pPr>
        <w:jc w:val="center"/>
        <w:rPr>
          <w:bCs/>
        </w:rPr>
      </w:pPr>
    </w:p>
    <w:p w:rsidR="00FD74FF" w:rsidRDefault="00FD74FF" w:rsidP="00FD74FF">
      <w:pPr>
        <w:jc w:val="center"/>
        <w:rPr>
          <w:bCs/>
        </w:rPr>
      </w:pPr>
    </w:p>
    <w:p w:rsidR="00FD74FF" w:rsidRDefault="00FD74FF" w:rsidP="00FD74FF">
      <w:pPr>
        <w:ind w:firstLine="708"/>
        <w:jc w:val="both"/>
      </w:pPr>
      <w:proofErr w:type="gramStart"/>
      <w:r>
        <w:t xml:space="preserve">В соответствии с пунктом 9 части 1 статьи 14 Федерального закона от 06 октября 2003 года № 131-ФЗ «Об общих принципах организации местного самоуправления в Российской Федерации», статьей 19 Федерального закона от 21 декабря 1994 года </w:t>
      </w:r>
      <w:r w:rsidR="00C817BD">
        <w:t xml:space="preserve">            </w:t>
      </w:r>
      <w:r>
        <w:t>№ 69-ФЗ «О пожарной безопасности», 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района, утвержденным решением Думы Белоярского</w:t>
      </w:r>
      <w:proofErr w:type="gramEnd"/>
      <w:r>
        <w:t xml:space="preserve"> района от 21 сентября 2012 года № 293 «О </w:t>
      </w:r>
      <w:proofErr w:type="gramStart"/>
      <w:r>
        <w:t>соглашениях</w:t>
      </w:r>
      <w:proofErr w:type="gramEnd"/>
      <w: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в целях обеспечения выполнения первичных мер пожарной безопасности на территории городского поселения Белоярский, </w:t>
      </w:r>
      <w:proofErr w:type="gramStart"/>
      <w:r>
        <w:t>п</w:t>
      </w:r>
      <w:proofErr w:type="gramEnd"/>
      <w:r>
        <w:t xml:space="preserve"> о с т а н о в л я ю:</w:t>
      </w:r>
    </w:p>
    <w:p w:rsidR="00FD74FF" w:rsidRDefault="00FD74FF" w:rsidP="00FD74FF">
      <w:pPr>
        <w:ind w:firstLine="708"/>
        <w:jc w:val="both"/>
      </w:pPr>
      <w:r>
        <w:t xml:space="preserve">1. </w:t>
      </w:r>
      <w:proofErr w:type="gramStart"/>
      <w:r>
        <w:t xml:space="preserve">Определить место для применения пиротехнических изделий населением города Белоярский в период проведения новогодних и рождественских праздников                       </w:t>
      </w:r>
      <w:r w:rsidR="00C817BD">
        <w:t xml:space="preserve">               с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6"/>
        </w:smartTagPr>
        <w:r w:rsidR="00C817BD">
          <w:t>31 декабря 2016 года</w:t>
        </w:r>
      </w:smartTag>
      <w:r w:rsidR="00C817BD">
        <w:t xml:space="preserve"> по </w:t>
      </w:r>
      <w:smartTag w:uri="urn:schemas-microsoft-com:office:smarttags" w:element="date">
        <w:smartTagPr>
          <w:attr w:name="ls" w:val="trans"/>
          <w:attr w:name="Month" w:val="1"/>
          <w:attr w:name="Day" w:val="08"/>
          <w:attr w:name="Year" w:val="2017"/>
        </w:smartTagPr>
        <w:r w:rsidR="00C817BD">
          <w:t>08</w:t>
        </w:r>
        <w:r>
          <w:t xml:space="preserve"> января 2</w:t>
        </w:r>
        <w:r w:rsidR="00C817BD">
          <w:t>017</w:t>
        </w:r>
        <w:r>
          <w:t xml:space="preserve"> года</w:t>
        </w:r>
      </w:smartTag>
      <w:r>
        <w:t xml:space="preserve"> в левой части береговой линии озера</w:t>
      </w:r>
      <w:r w:rsidR="007A153E">
        <w:t xml:space="preserve"> </w:t>
      </w:r>
      <w:proofErr w:type="spellStart"/>
      <w:r w:rsidR="007A153E">
        <w:t>Полынгор</w:t>
      </w:r>
      <w:proofErr w:type="spellEnd"/>
      <w:r w:rsidR="007A153E">
        <w:t xml:space="preserve"> (озеро Школьное) в </w:t>
      </w:r>
      <w:smartTag w:uri="urn:schemas-microsoft-com:office:smarttags" w:element="metricconverter">
        <w:smartTagPr>
          <w:attr w:name="ProductID" w:val="90 метрах"/>
        </w:smartTagPr>
        <w:r w:rsidR="007A153E">
          <w:t>90</w:t>
        </w:r>
        <w:r>
          <w:t xml:space="preserve"> метрах</w:t>
        </w:r>
      </w:smartTag>
      <w:r>
        <w:t xml:space="preserve"> северо-восточнее дома 27а в 3 микрорайоне</w:t>
      </w:r>
      <w:r w:rsidR="007A153E">
        <w:t xml:space="preserve"> (64°43'14,59"С</w:t>
      </w:r>
      <w:r w:rsidR="00BB0B8C">
        <w:t>.</w:t>
      </w:r>
      <w:r w:rsidR="007A153E">
        <w:t>Ш</w:t>
      </w:r>
      <w:r w:rsidR="00BB0B8C">
        <w:t>.</w:t>
      </w:r>
      <w:r w:rsidR="007A153E">
        <w:t>, 66°40</w:t>
      </w:r>
      <w:r w:rsidR="007A153E">
        <w:t>'</w:t>
      </w:r>
      <w:r w:rsidR="00BB0B8C">
        <w:t>27,97</w:t>
      </w:r>
      <w:r w:rsidR="007A153E">
        <w:t>"</w:t>
      </w:r>
      <w:r w:rsidR="00BB0B8C">
        <w:t>В.Д.)</w:t>
      </w:r>
      <w:proofErr w:type="gramEnd"/>
    </w:p>
    <w:p w:rsidR="007A153E" w:rsidRDefault="00FD74FF" w:rsidP="00FD74FF">
      <w:pPr>
        <w:ind w:firstLine="708"/>
        <w:jc w:val="both"/>
      </w:pPr>
      <w:r>
        <w:t>2. Начальнику отдела по делам гражданской обороны и чрезвычайным ситуациям администрации Белоярского района (Гончаров А.Н.)</w:t>
      </w:r>
      <w:r w:rsidR="007A153E">
        <w:t>:</w:t>
      </w:r>
    </w:p>
    <w:p w:rsidR="007A153E" w:rsidRDefault="007A153E" w:rsidP="007A153E">
      <w:pPr>
        <w:ind w:firstLine="708"/>
        <w:jc w:val="both"/>
      </w:pPr>
      <w:r>
        <w:t>1)</w:t>
      </w:r>
      <w:r w:rsidR="00FD74FF">
        <w:t xml:space="preserve"> </w:t>
      </w:r>
      <w:r>
        <w:t xml:space="preserve">для обозначения места применения пиротехнических изделий населением города Белоярский в срок до 29 декабря 2016 года </w:t>
      </w:r>
      <w:r>
        <w:t>выставить информационный аншлаг;</w:t>
      </w:r>
    </w:p>
    <w:p w:rsidR="00FD74FF" w:rsidRDefault="007A153E" w:rsidP="00FD74FF">
      <w:pPr>
        <w:ind w:firstLine="708"/>
        <w:jc w:val="both"/>
      </w:pPr>
      <w:proofErr w:type="gramStart"/>
      <w:r>
        <w:t xml:space="preserve">2) </w:t>
      </w:r>
      <w:r w:rsidR="00FD74FF">
        <w:t>организовать информирование населения города Белоярский через средства массовой информации о местах применения пиротехнических изделий в период проведения новогодних и рождественских пр</w:t>
      </w:r>
      <w:r>
        <w:t xml:space="preserve">аздников </w:t>
      </w:r>
      <w:r w:rsidR="00F402AA">
        <w:t>с 31 декабря 2016</w:t>
      </w:r>
      <w:r w:rsidR="00FD74FF">
        <w:t xml:space="preserve"> </w:t>
      </w:r>
      <w:r w:rsidR="00F402AA">
        <w:t>года по 08 января 2017</w:t>
      </w:r>
      <w:r w:rsidR="00FD74FF">
        <w:t xml:space="preserve"> года.</w:t>
      </w:r>
      <w:proofErr w:type="gramEnd"/>
    </w:p>
    <w:p w:rsidR="00FD74FF" w:rsidRDefault="00BB0B8C" w:rsidP="00FD74FF">
      <w:pPr>
        <w:ind w:firstLine="708"/>
        <w:jc w:val="both"/>
      </w:pPr>
      <w:r>
        <w:lastRenderedPageBreak/>
        <w:t>3</w:t>
      </w:r>
      <w:r w:rsidR="00FD74FF">
        <w:t xml:space="preserve">. </w:t>
      </w:r>
      <w:proofErr w:type="gramStart"/>
      <w:r w:rsidR="00FD74FF">
        <w:t>Начальнику федерального государственного казенного учреждения «9 пожарная часть федеральной противопожарной службы по Ханты-Мансийскому автономному округу – Югре» (</w:t>
      </w:r>
      <w:proofErr w:type="spellStart"/>
      <w:r w:rsidR="00FD74FF">
        <w:t>Сысойкин</w:t>
      </w:r>
      <w:proofErr w:type="spellEnd"/>
      <w:r w:rsidR="00FD74FF">
        <w:t xml:space="preserve"> А.Н.) (по согласованию), начальнику отдела министерства внутренних дел России по Белоярскому району (Борискин Ю.П.) (по согласованию) и главному врачу бюджетного учреждения Ханты-Мансийского автономного округа – Югры «Белоярская районная больница» (Маренко А.М.) (по согласованию) обеспечить контроль за применением населением пиротехнических изделий в</w:t>
      </w:r>
      <w:proofErr w:type="gramEnd"/>
      <w:r w:rsidR="00FD74FF">
        <w:t xml:space="preserve"> период проведения новогодних и рождественс</w:t>
      </w:r>
      <w:r w:rsidR="00F402AA">
        <w:t>ких праздников с 31 декабря 2016 года по 08 января 2017</w:t>
      </w:r>
      <w:r w:rsidR="00FD74FF">
        <w:t xml:space="preserve"> года.</w:t>
      </w:r>
    </w:p>
    <w:p w:rsidR="00FD74FF" w:rsidRDefault="00BB0B8C" w:rsidP="00FD74FF">
      <w:pPr>
        <w:ind w:firstLine="708"/>
        <w:jc w:val="both"/>
      </w:pPr>
      <w:r>
        <w:t>4</w:t>
      </w:r>
      <w:r w:rsidR="00FD74FF">
        <w:t>. Рекомендовать главам сельских поселений, расположенных в границах Белоярского района:</w:t>
      </w:r>
    </w:p>
    <w:p w:rsidR="00FD74FF" w:rsidRDefault="00FD74FF" w:rsidP="00FD74FF">
      <w:pPr>
        <w:ind w:firstLine="708"/>
        <w:jc w:val="both"/>
      </w:pPr>
      <w:r>
        <w:t>1) определить места применения пиротехнических изделий населением в период проведения новогодних и рождественс</w:t>
      </w:r>
      <w:r w:rsidR="00F402AA">
        <w:t>ких праздников с 31 декабря 2016 года по 08 января 2017</w:t>
      </w:r>
      <w:r>
        <w:t xml:space="preserve"> года;</w:t>
      </w:r>
    </w:p>
    <w:p w:rsidR="00FD74FF" w:rsidRDefault="00FD74FF" w:rsidP="00FD74FF">
      <w:pPr>
        <w:ind w:firstLine="708"/>
        <w:jc w:val="both"/>
      </w:pPr>
      <w:r>
        <w:t>2) обеспечить выполнение требований правил пожарной безопасности при проведении новогодних и рождественских праздников.</w:t>
      </w:r>
    </w:p>
    <w:p w:rsidR="00FD74FF" w:rsidRDefault="00BB0B8C" w:rsidP="00FD74FF">
      <w:pPr>
        <w:ind w:firstLine="708"/>
        <w:jc w:val="both"/>
      </w:pPr>
      <w:r>
        <w:t>5</w:t>
      </w:r>
      <w:bookmarkStart w:id="0" w:name="_GoBack"/>
      <w:bookmarkEnd w:id="0"/>
      <w:r w:rsidR="00FD74FF">
        <w:t xml:space="preserve">. </w:t>
      </w:r>
      <w:proofErr w:type="gramStart"/>
      <w:r w:rsidR="00FD74FF">
        <w:t>Контроль за</w:t>
      </w:r>
      <w:proofErr w:type="gramEnd"/>
      <w:r w:rsidR="00FD74FF">
        <w:t xml:space="preserve"> выполнением постановления возложить на первого заместителя главы Белоярского района </w:t>
      </w:r>
      <w:proofErr w:type="spellStart"/>
      <w:r w:rsidR="00FD74FF">
        <w:t>Ойнеца</w:t>
      </w:r>
      <w:proofErr w:type="spellEnd"/>
      <w:r w:rsidR="00FD74FF">
        <w:t xml:space="preserve"> А.В.</w:t>
      </w:r>
    </w:p>
    <w:p w:rsidR="00FD74FF" w:rsidRDefault="00FD74FF" w:rsidP="00FD74FF">
      <w:pPr>
        <w:jc w:val="both"/>
      </w:pPr>
    </w:p>
    <w:p w:rsidR="00FD74FF" w:rsidRDefault="00FD74FF" w:rsidP="00FD74FF">
      <w:pPr>
        <w:jc w:val="both"/>
      </w:pPr>
    </w:p>
    <w:p w:rsidR="00FD74FF" w:rsidRDefault="00FD74FF" w:rsidP="00FD74FF">
      <w:pPr>
        <w:jc w:val="both"/>
      </w:pPr>
    </w:p>
    <w:p w:rsidR="00FD74FF" w:rsidRDefault="00FD74FF" w:rsidP="00FD74FF">
      <w:pPr>
        <w:jc w:val="both"/>
      </w:pPr>
      <w:r>
        <w:t>Глава Белоярского района</w:t>
      </w:r>
      <w:r>
        <w:tab/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С.П.Маненков</w:t>
      </w:r>
      <w:proofErr w:type="spellEnd"/>
    </w:p>
    <w:p w:rsidR="00FD74FF" w:rsidRDefault="00FD74FF" w:rsidP="00FD74FF">
      <w:pPr>
        <w:jc w:val="both"/>
      </w:pPr>
    </w:p>
    <w:p w:rsidR="00FD74FF" w:rsidRDefault="00FD74FF" w:rsidP="00FD74FF">
      <w:pPr>
        <w:jc w:val="both"/>
      </w:pPr>
    </w:p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Default="00FD74FF" w:rsidP="00FD74FF"/>
    <w:p w:rsidR="00FD74FF" w:rsidRPr="00646267" w:rsidRDefault="00FD74FF" w:rsidP="00FD74FF">
      <w:r w:rsidRPr="00646267">
        <w:lastRenderedPageBreak/>
        <w:t>Расчет рассылки:</w:t>
      </w:r>
    </w:p>
    <w:p w:rsidR="00FD74FF" w:rsidRPr="00646267" w:rsidRDefault="00FD74FF" w:rsidP="00FD74FF">
      <w:pPr>
        <w:numPr>
          <w:ilvl w:val="0"/>
          <w:numId w:val="1"/>
        </w:numPr>
      </w:pPr>
      <w:r w:rsidRPr="00646267">
        <w:t>Орлов</w:t>
      </w:r>
      <w:r>
        <w:t xml:space="preserve"> </w:t>
      </w:r>
      <w:r w:rsidRPr="00646267">
        <w:t>А.А.</w:t>
      </w:r>
    </w:p>
    <w:p w:rsidR="00FD74FF" w:rsidRPr="00646267" w:rsidRDefault="00FD74FF" w:rsidP="00FD74FF">
      <w:pPr>
        <w:numPr>
          <w:ilvl w:val="0"/>
          <w:numId w:val="1"/>
        </w:numPr>
      </w:pPr>
      <w:r w:rsidRPr="00646267">
        <w:t>ГОЧС</w:t>
      </w:r>
    </w:p>
    <w:p w:rsidR="00FD74FF" w:rsidRPr="00646267" w:rsidRDefault="00FD74FF" w:rsidP="00FD74FF">
      <w:pPr>
        <w:numPr>
          <w:ilvl w:val="0"/>
          <w:numId w:val="1"/>
        </w:numPr>
      </w:pPr>
      <w:proofErr w:type="spellStart"/>
      <w:r w:rsidRPr="00646267">
        <w:t>Ойнец</w:t>
      </w:r>
      <w:proofErr w:type="spellEnd"/>
      <w:r w:rsidRPr="00646267">
        <w:t xml:space="preserve"> А.В.</w:t>
      </w:r>
    </w:p>
    <w:p w:rsidR="00FD74FF" w:rsidRPr="00646267" w:rsidRDefault="00FD74FF" w:rsidP="00FD74FF">
      <w:pPr>
        <w:numPr>
          <w:ilvl w:val="0"/>
          <w:numId w:val="1"/>
        </w:numPr>
      </w:pPr>
      <w:r w:rsidRPr="00646267">
        <w:t>ПЧ-9</w:t>
      </w:r>
    </w:p>
    <w:p w:rsidR="00FD74FF" w:rsidRPr="00646267" w:rsidRDefault="00FD74FF" w:rsidP="00FD74FF">
      <w:pPr>
        <w:numPr>
          <w:ilvl w:val="0"/>
          <w:numId w:val="1"/>
        </w:numPr>
      </w:pPr>
      <w:r w:rsidRPr="00646267">
        <w:t>ОМВД</w:t>
      </w:r>
    </w:p>
    <w:p w:rsidR="00FD74FF" w:rsidRPr="00646267" w:rsidRDefault="00FD74FF" w:rsidP="00FD74FF">
      <w:pPr>
        <w:numPr>
          <w:ilvl w:val="0"/>
          <w:numId w:val="1"/>
        </w:numPr>
      </w:pPr>
      <w:r>
        <w:t>Б</w:t>
      </w:r>
      <w:r w:rsidRPr="00646267">
        <w:t>РБ</w:t>
      </w:r>
      <w:r>
        <w:t xml:space="preserve"> (Больница)</w:t>
      </w:r>
    </w:p>
    <w:p w:rsidR="00FD74FF" w:rsidRPr="00646267" w:rsidRDefault="00FD74FF" w:rsidP="00FD74FF">
      <w:pPr>
        <w:numPr>
          <w:ilvl w:val="0"/>
          <w:numId w:val="1"/>
        </w:numPr>
      </w:pPr>
      <w:r w:rsidRPr="00646267">
        <w:t>Главам сельских поселений</w:t>
      </w:r>
    </w:p>
    <w:p w:rsidR="00FD74FF" w:rsidRDefault="00FD74FF" w:rsidP="00FD74FF"/>
    <w:p w:rsidR="003C7854" w:rsidRDefault="00BB0B8C"/>
    <w:sectPr w:rsidR="003C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424E"/>
    <w:multiLevelType w:val="hybridMultilevel"/>
    <w:tmpl w:val="79A2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3D"/>
    <w:rsid w:val="00185591"/>
    <w:rsid w:val="00662A3D"/>
    <w:rsid w:val="007A153E"/>
    <w:rsid w:val="00AD0F62"/>
    <w:rsid w:val="00BB0B8C"/>
    <w:rsid w:val="00C04D1F"/>
    <w:rsid w:val="00C817BD"/>
    <w:rsid w:val="00CF46B0"/>
    <w:rsid w:val="00D64FD0"/>
    <w:rsid w:val="00F402AA"/>
    <w:rsid w:val="00F85CA4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Schorin</dc:creator>
  <cp:keywords/>
  <dc:description/>
  <cp:lastModifiedBy>Schorin</cp:lastModifiedBy>
  <cp:revision>4</cp:revision>
  <dcterms:created xsi:type="dcterms:W3CDTF">2016-11-25T06:02:00Z</dcterms:created>
  <dcterms:modified xsi:type="dcterms:W3CDTF">2016-11-28T10:51:00Z</dcterms:modified>
</cp:coreProperties>
</file>